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8" w:rsidRDefault="004E71F8" w:rsidP="004E71F8">
      <w:pPr>
        <w:spacing w:line="500" w:lineRule="exact"/>
        <w:ind w:rightChars="-385" w:right="-808"/>
        <w:rPr>
          <w:rFonts w:ascii="宋体" w:hAnsi="宋体" w:hint="eastAsia"/>
          <w:sz w:val="36"/>
        </w:rPr>
      </w:pPr>
      <w:r w:rsidRPr="004E71F8">
        <w:rPr>
          <w:rFonts w:asciiTheme="minorEastAsia" w:eastAsiaTheme="minorEastAsia" w:hAnsiTheme="minorEastAsia" w:hint="eastAsia"/>
          <w:bCs/>
          <w:sz w:val="28"/>
          <w:szCs w:val="28"/>
        </w:rPr>
        <w:t>附表4</w:t>
      </w:r>
    </w:p>
    <w:p w:rsidR="004E71F8" w:rsidRDefault="004E71F8" w:rsidP="004E71F8">
      <w:pPr>
        <w:spacing w:line="500" w:lineRule="exact"/>
        <w:ind w:rightChars="-385" w:right="-808" w:firstLine="560"/>
        <w:jc w:val="center"/>
        <w:rPr>
          <w:rFonts w:ascii="宋体" w:hAnsi="宋体" w:hint="eastAsia"/>
          <w:sz w:val="36"/>
          <w:szCs w:val="36"/>
        </w:rPr>
      </w:pPr>
      <w:r w:rsidRPr="004E71F8">
        <w:rPr>
          <w:rFonts w:ascii="宋体" w:hAnsi="宋体" w:hint="eastAsia"/>
          <w:sz w:val="36"/>
          <w:szCs w:val="36"/>
        </w:rPr>
        <w:t>贵州省2019年农村义务教育阶段学校教师特设岗位</w:t>
      </w:r>
    </w:p>
    <w:p w:rsidR="004E71F8" w:rsidRPr="004E71F8" w:rsidRDefault="004E71F8" w:rsidP="004E71F8">
      <w:pPr>
        <w:spacing w:line="500" w:lineRule="exact"/>
        <w:ind w:rightChars="-385" w:right="-808" w:firstLine="560"/>
        <w:jc w:val="center"/>
        <w:rPr>
          <w:rFonts w:ascii="宋体" w:hAnsi="宋体" w:hint="eastAsia"/>
          <w:b/>
          <w:sz w:val="36"/>
          <w:szCs w:val="36"/>
        </w:rPr>
      </w:pPr>
      <w:r w:rsidRPr="004E71F8">
        <w:rPr>
          <w:rFonts w:ascii="宋体" w:hAnsi="宋体" w:hint="eastAsia"/>
          <w:sz w:val="36"/>
          <w:szCs w:val="36"/>
        </w:rPr>
        <w:t>计划招聘报名表</w:t>
      </w:r>
    </w:p>
    <w:tbl>
      <w:tblPr>
        <w:tblStyle w:val="a"/>
        <w:tblpPr w:leftFromText="180" w:rightFromText="180" w:vertAnchor="text" w:horzAnchor="margin" w:tblpXSpec="center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6"/>
        <w:gridCol w:w="863"/>
        <w:gridCol w:w="425"/>
        <w:gridCol w:w="98"/>
        <w:gridCol w:w="125"/>
        <w:gridCol w:w="345"/>
        <w:gridCol w:w="288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7"/>
        <w:gridCol w:w="679"/>
        <w:gridCol w:w="29"/>
        <w:gridCol w:w="8"/>
        <w:gridCol w:w="477"/>
        <w:gridCol w:w="983"/>
      </w:tblGrid>
      <w:tr w:rsidR="004E71F8" w:rsidTr="007F23FD">
        <w:trPr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4E71F8" w:rsidTr="007F23FD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E71F8" w:rsidTr="007F23FD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E71F8" w:rsidTr="007F23FD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4E71F8" w:rsidRDefault="004E71F8" w:rsidP="007F23F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1F8" w:rsidRDefault="004E71F8" w:rsidP="007F23F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教师资格证类别及学科</w:t>
            </w:r>
          </w:p>
        </w:tc>
        <w:tc>
          <w:tcPr>
            <w:tcW w:w="21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4E71F8" w:rsidTr="007F23FD">
        <w:trPr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4E71F8" w:rsidTr="007F23FD">
        <w:trPr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</w:t>
            </w: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1F8" w:rsidRDefault="004E71F8" w:rsidP="007F23F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4E71F8" w:rsidTr="007F23FD">
        <w:trPr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4E71F8" w:rsidTr="007F23FD">
        <w:trPr>
          <w:cantSplit/>
          <w:trHeight w:val="6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县否服从计划类别调剂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E71F8" w:rsidTr="007F23FD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00" w:lineRule="exact"/>
              <w:ind w:left="630" w:hangingChars="300" w:hanging="63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4E71F8" w:rsidTr="007F23FD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4E71F8" w:rsidTr="007F23FD">
        <w:trPr>
          <w:trHeight w:val="1002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1F8" w:rsidRDefault="004E71F8" w:rsidP="007F23FD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4E71F8" w:rsidTr="007F23FD">
        <w:trPr>
          <w:trHeight w:val="61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1F8" w:rsidRDefault="004E71F8" w:rsidP="007F23FD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  <w:rPr>
                <w:rFonts w:ascii="宋体" w:hAnsi="宋体"/>
              </w:rPr>
            </w:pPr>
          </w:p>
        </w:tc>
      </w:tr>
      <w:tr w:rsidR="004E71F8" w:rsidTr="007F23FD">
        <w:trPr>
          <w:cantSplit/>
          <w:trHeight w:val="353"/>
        </w:trPr>
        <w:tc>
          <w:tcPr>
            <w:tcW w:w="98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4E71F8" w:rsidTr="007F23FD">
        <w:trPr>
          <w:cantSplit/>
          <w:trHeight w:val="42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1F8" w:rsidRDefault="004E71F8" w:rsidP="007F23FD">
            <w:pPr>
              <w:spacing w:line="240" w:lineRule="exact"/>
              <w:ind w:right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审查人签名：       </w:t>
            </w:r>
          </w:p>
          <w:p w:rsidR="004E71F8" w:rsidRDefault="004E71F8" w:rsidP="007F23FD">
            <w:pPr>
              <w:spacing w:line="240" w:lineRule="exact"/>
              <w:ind w:right="420"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51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4E71F8" w:rsidTr="007F23FD">
        <w:trPr>
          <w:cantSplit/>
          <w:trHeight w:val="6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F8" w:rsidRDefault="004E71F8" w:rsidP="007F23FD">
            <w:pPr>
              <w:spacing w:line="240" w:lineRule="exact"/>
              <w:ind w:right="420"/>
              <w:rPr>
                <w:rFonts w:ascii="宋体" w:hAnsi="宋体" w:hint="eastAsia"/>
              </w:rPr>
            </w:pP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4E71F8" w:rsidTr="007F23FD">
        <w:trPr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E71F8" w:rsidRDefault="004E71F8" w:rsidP="007F23FD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        年  月  日</w:t>
            </w:r>
          </w:p>
        </w:tc>
        <w:tc>
          <w:tcPr>
            <w:tcW w:w="2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F8" w:rsidRDefault="004E71F8" w:rsidP="007F23FD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71F8" w:rsidRDefault="004E71F8" w:rsidP="007F23FD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4E71F8" w:rsidTr="007F23FD">
        <w:trPr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E71F8" w:rsidRDefault="004E71F8" w:rsidP="007F23FD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        年  月  日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71F8" w:rsidRDefault="004E71F8" w:rsidP="007F23FD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培训单位盖章        年  月  日                    </w:t>
            </w:r>
          </w:p>
        </w:tc>
      </w:tr>
      <w:tr w:rsidR="004E71F8" w:rsidTr="007F23FD">
        <w:trPr>
          <w:trHeight w:val="82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1F8" w:rsidRDefault="004E71F8" w:rsidP="007F23F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71F8" w:rsidRDefault="004E71F8" w:rsidP="007F23FD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71F8" w:rsidRDefault="004E71F8" w:rsidP="007F23FD">
            <w:pPr>
              <w:spacing w:line="240" w:lineRule="exact"/>
              <w:ind w:right="14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71F8" w:rsidRDefault="004E71F8" w:rsidP="007F23FD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“特岗计划”县教育局盖章       年  月  日</w:t>
            </w:r>
          </w:p>
        </w:tc>
      </w:tr>
    </w:tbl>
    <w:p w:rsidR="004E71F8" w:rsidRDefault="004E71F8" w:rsidP="004E71F8">
      <w:pPr>
        <w:spacing w:beforeLines="50" w:line="240" w:lineRule="exact"/>
        <w:rPr>
          <w:rFonts w:hint="eastAsia"/>
        </w:rPr>
      </w:pPr>
      <w:r>
        <w:rPr>
          <w:rFonts w:ascii="方正宋一简体" w:eastAsia="方正宋一简体" w:hAnsi="方正宋一简体" w:hint="eastAsia"/>
          <w:b/>
          <w:bCs/>
          <w:sz w:val="15"/>
          <w:szCs w:val="15"/>
        </w:rPr>
        <w:t>说明：</w:t>
      </w:r>
      <w:r>
        <w:rPr>
          <w:rFonts w:ascii="宋体" w:hAnsi="宋体" w:cs="宋体" w:hint="eastAsia"/>
          <w:sz w:val="15"/>
          <w:szCs w:val="15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。</w:t>
      </w:r>
    </w:p>
    <w:p w:rsidR="00F959DD" w:rsidRDefault="00F959DD" w:rsidP="00E6677B">
      <w:pPr>
        <w:ind w:firstLine="420"/>
      </w:pPr>
    </w:p>
    <w:sectPr w:rsidR="00F959DD">
      <w:footerReference w:type="default" r:id="rId4"/>
      <w:footerReference w:type="first" r:id="rId5"/>
      <w:pgSz w:w="11906" w:h="16838"/>
      <w:pgMar w:top="1417" w:right="1417" w:bottom="1361" w:left="141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C4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C2C48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C48">
    <w:pPr>
      <w:pStyle w:val="a3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0;margin-top:0;width:2in;height:2in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C2C48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E71F8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E71F8"/>
    <w:rsid w:val="00150BA2"/>
    <w:rsid w:val="004E71F8"/>
    <w:rsid w:val="006C2C48"/>
    <w:rsid w:val="00E6677B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8"/>
    <w:pPr>
      <w:widowControl w:val="0"/>
      <w:spacing w:before="0" w:after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E71F8"/>
    <w:rPr>
      <w:sz w:val="18"/>
      <w:szCs w:val="18"/>
    </w:rPr>
  </w:style>
  <w:style w:type="paragraph" w:styleId="a3">
    <w:name w:val="footer"/>
    <w:basedOn w:val="a"/>
    <w:link w:val="Char"/>
    <w:rsid w:val="004E7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E71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2019-06-14T07:07:00Z</dcterms:created>
  <dcterms:modified xsi:type="dcterms:W3CDTF">2019-06-14T07:09:00Z</dcterms:modified>
</cp:coreProperties>
</file>